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58408" w14:textId="0BD38294" w:rsidR="00906E6C" w:rsidRPr="008F3A5C" w:rsidRDefault="000243B4" w:rsidP="008F3A5C">
      <w:pPr>
        <w:pStyle w:val="Bezproreda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hAnsi="Times New Roman" w:cs="Times New Roman"/>
        </w:rPr>
        <w:t>Na temelju člank</w:t>
      </w:r>
      <w:r w:rsidR="00810DC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50. Statuta Dječjeg vrtića Petar Pan Satnica Đakovačka, KLASA:601-04/23-01/20, URBROJ:2158-34-01-23-2 od 27. ožujka 2023.godine </w:t>
      </w:r>
      <w:r w:rsidR="008F3A5C">
        <w:rPr>
          <w:rFonts w:ascii="Times New Roman" w:hAnsi="Times New Roman" w:cs="Times New Roman"/>
        </w:rPr>
        <w:t xml:space="preserve">i </w:t>
      </w:r>
      <w:r w:rsidR="008F3A5C" w:rsidRPr="008F3A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Odluk</w:t>
      </w:r>
      <w:r w:rsidR="008F3A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="008F3A5C" w:rsidRPr="008F3A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 davanju suglasnosti</w:t>
      </w:r>
      <w:r w:rsidR="008F3A5C" w:rsidRPr="008F3A5C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 </w:t>
      </w:r>
      <w:r w:rsidR="008F3A5C" w:rsidRPr="008F3A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Plan upisa djece za pedagošku godinu 2024/2025</w:t>
      </w:r>
      <w:r w:rsidR="008F3A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(Službeni glasnik Općine Satnica Đakovačka broj:4/24.)</w:t>
      </w:r>
      <w:r w:rsidR="008F3A5C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zh-CN"/>
          <w14:ligatures w14:val="none"/>
        </w:rPr>
        <w:t xml:space="preserve"> </w:t>
      </w:r>
      <w:r>
        <w:rPr>
          <w:rFonts w:ascii="Times New Roman" w:hAnsi="Times New Roman" w:cs="Times New Roman"/>
        </w:rPr>
        <w:t xml:space="preserve">Upravno vijeće Dječjeg vrtića Petar Pan na svojoj </w:t>
      </w:r>
      <w:r w:rsidR="0081057C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sjednici održanoj dana </w:t>
      </w:r>
      <w:r w:rsidR="0081057C">
        <w:rPr>
          <w:rFonts w:ascii="Times New Roman" w:hAnsi="Times New Roman" w:cs="Times New Roman"/>
        </w:rPr>
        <w:t xml:space="preserve"> 3.lipnja 2024. </w:t>
      </w:r>
      <w:r>
        <w:rPr>
          <w:rFonts w:ascii="Times New Roman" w:hAnsi="Times New Roman" w:cs="Times New Roman"/>
        </w:rPr>
        <w:t>donosi</w:t>
      </w:r>
    </w:p>
    <w:p w14:paraId="05C611C4" w14:textId="77777777" w:rsidR="000243B4" w:rsidRDefault="000243B4" w:rsidP="000243B4">
      <w:pPr>
        <w:pStyle w:val="Bezproreda"/>
        <w:jc w:val="both"/>
        <w:rPr>
          <w:rFonts w:ascii="Times New Roman" w:hAnsi="Times New Roman" w:cs="Times New Roman"/>
        </w:rPr>
      </w:pPr>
    </w:p>
    <w:p w14:paraId="732A97FF" w14:textId="77777777" w:rsidR="00C54367" w:rsidRDefault="00C54367" w:rsidP="000243B4">
      <w:pPr>
        <w:pStyle w:val="Bezproreda"/>
        <w:jc w:val="both"/>
        <w:rPr>
          <w:rFonts w:ascii="Times New Roman" w:hAnsi="Times New Roman" w:cs="Times New Roman"/>
        </w:rPr>
      </w:pPr>
    </w:p>
    <w:p w14:paraId="751283E4" w14:textId="4D9B0174" w:rsidR="000243B4" w:rsidRDefault="00810DC5" w:rsidP="000243B4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</w:t>
      </w:r>
      <w:r w:rsidR="000243B4">
        <w:rPr>
          <w:rFonts w:ascii="Times New Roman" w:hAnsi="Times New Roman" w:cs="Times New Roman"/>
        </w:rPr>
        <w:t xml:space="preserve"> UPISA U DJEČJI VRTIĆ PETAR PAN SATNICA ĐAKOVAČKA</w:t>
      </w:r>
    </w:p>
    <w:p w14:paraId="2BB8760A" w14:textId="74F5122E" w:rsidR="000243B4" w:rsidRDefault="000243B4" w:rsidP="000243B4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PEDAGOŠKU GODINU 202</w:t>
      </w:r>
      <w:r w:rsidR="00810DC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./202</w:t>
      </w:r>
      <w:r w:rsidR="00810DC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14:paraId="67C33E20" w14:textId="77777777" w:rsidR="000243B4" w:rsidRDefault="000243B4" w:rsidP="000243B4">
      <w:pPr>
        <w:pStyle w:val="Bezproreda"/>
        <w:jc w:val="center"/>
        <w:rPr>
          <w:rFonts w:ascii="Times New Roman" w:hAnsi="Times New Roman" w:cs="Times New Roman"/>
        </w:rPr>
      </w:pPr>
    </w:p>
    <w:p w14:paraId="3FEF637D" w14:textId="77777777" w:rsidR="003465A4" w:rsidRDefault="003465A4" w:rsidP="000243B4">
      <w:pPr>
        <w:pStyle w:val="Bezproreda"/>
        <w:jc w:val="center"/>
        <w:rPr>
          <w:rFonts w:ascii="Times New Roman" w:hAnsi="Times New Roman" w:cs="Times New Roman"/>
        </w:rPr>
      </w:pPr>
    </w:p>
    <w:p w14:paraId="6F59376A" w14:textId="32046C96" w:rsidR="000243B4" w:rsidRDefault="000243B4" w:rsidP="000243B4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0243B4">
        <w:rPr>
          <w:rFonts w:ascii="Times New Roman" w:hAnsi="Times New Roman" w:cs="Times New Roman"/>
          <w:b/>
          <w:bCs/>
        </w:rPr>
        <w:t>Članak 1.</w:t>
      </w:r>
    </w:p>
    <w:p w14:paraId="5393136E" w14:textId="77777777" w:rsidR="000243B4" w:rsidRDefault="000243B4" w:rsidP="000243B4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14:paraId="2E8266B3" w14:textId="1BD90032" w:rsidR="000243B4" w:rsidRDefault="000243B4" w:rsidP="000243B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Pravo na upis u programe Dječjeg vrtića Petar Pan Satnica Đakovačka ima dijete s prebivalištem na području Općine Satnica Đakovačka, a ukoliko ima slobodnih mjesta, u pojedine programe može se upisati i dijete </w:t>
      </w:r>
      <w:r w:rsidR="008F7793">
        <w:rPr>
          <w:rFonts w:ascii="Times New Roman" w:hAnsi="Times New Roman" w:cs="Times New Roman"/>
        </w:rPr>
        <w:t>s prebivalištem na području druge jedinice lokalne samouprave.</w:t>
      </w:r>
    </w:p>
    <w:p w14:paraId="412852E4" w14:textId="77777777" w:rsidR="00E91099" w:rsidRDefault="00E91099" w:rsidP="000243B4">
      <w:pPr>
        <w:pStyle w:val="Bezproreda"/>
        <w:jc w:val="both"/>
        <w:rPr>
          <w:rFonts w:ascii="Times New Roman" w:hAnsi="Times New Roman" w:cs="Times New Roman"/>
        </w:rPr>
      </w:pPr>
    </w:p>
    <w:p w14:paraId="117842A0" w14:textId="2EB24838" w:rsidR="00E91099" w:rsidRDefault="00E91099" w:rsidP="00E91099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E91099">
        <w:rPr>
          <w:rFonts w:ascii="Times New Roman" w:hAnsi="Times New Roman" w:cs="Times New Roman"/>
          <w:b/>
          <w:bCs/>
        </w:rPr>
        <w:t>Članak 2.</w:t>
      </w:r>
    </w:p>
    <w:p w14:paraId="1A6127E7" w14:textId="77777777" w:rsidR="00E91099" w:rsidRDefault="00E91099" w:rsidP="00E91099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14:paraId="0DFCD6FB" w14:textId="723F8264" w:rsidR="00E91099" w:rsidRDefault="00770596" w:rsidP="00E9109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Pedagoška godina započinje 1. rujna tekuće godine a završava 31. kolovoza sljedeće kalendarske godine.</w:t>
      </w:r>
    </w:p>
    <w:p w14:paraId="2C018567" w14:textId="2136EEF7" w:rsidR="00770596" w:rsidRDefault="00770596" w:rsidP="00E9109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Dječji vrtić Petar Pan Satnica Đakovačka svoju djelatnost provodi tijekom cijele godine osim subotom, nedjeljom te državnim blagdanima.</w:t>
      </w:r>
    </w:p>
    <w:p w14:paraId="1286AC06" w14:textId="6DC599B7" w:rsidR="00770596" w:rsidRDefault="00770596" w:rsidP="00E9109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Radno vrijeme Dječjeg vrtića Petar Pan Satnica Đakovačka je od 06:15 do 16:15 sati.</w:t>
      </w:r>
    </w:p>
    <w:p w14:paraId="2CF941F3" w14:textId="77777777" w:rsidR="00770596" w:rsidRDefault="00770596" w:rsidP="00E91099">
      <w:pPr>
        <w:pStyle w:val="Bezproreda"/>
        <w:jc w:val="both"/>
        <w:rPr>
          <w:rFonts w:ascii="Times New Roman" w:hAnsi="Times New Roman" w:cs="Times New Roman"/>
        </w:rPr>
      </w:pPr>
    </w:p>
    <w:p w14:paraId="1AE36592" w14:textId="48AC9557" w:rsidR="00770596" w:rsidRDefault="00770596" w:rsidP="00E9109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Dječji vrtić Petar Pan Satnica Đakovačka može imati i produljeni boravak djece ukoliko se ukaže potreba za istim te osiguraju financijska sredstva.</w:t>
      </w:r>
    </w:p>
    <w:p w14:paraId="2EC83FD4" w14:textId="77777777" w:rsidR="00357A9A" w:rsidRDefault="00357A9A" w:rsidP="00E91099">
      <w:pPr>
        <w:pStyle w:val="Bezproreda"/>
        <w:jc w:val="both"/>
        <w:rPr>
          <w:rFonts w:ascii="Times New Roman" w:hAnsi="Times New Roman" w:cs="Times New Roman"/>
        </w:rPr>
      </w:pPr>
    </w:p>
    <w:p w14:paraId="2AC4B50E" w14:textId="0EF1FA7D" w:rsidR="00357A9A" w:rsidRDefault="00357A9A" w:rsidP="00357A9A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357A9A">
        <w:rPr>
          <w:rFonts w:ascii="Times New Roman" w:hAnsi="Times New Roman" w:cs="Times New Roman"/>
          <w:b/>
          <w:bCs/>
        </w:rPr>
        <w:t>Članak 3.</w:t>
      </w:r>
    </w:p>
    <w:p w14:paraId="0823CEA4" w14:textId="77777777" w:rsidR="00357A9A" w:rsidRDefault="00357A9A" w:rsidP="00357A9A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14:paraId="03F203CC" w14:textId="406A36E7" w:rsidR="00357A9A" w:rsidRDefault="009F0FE7" w:rsidP="00357A9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Dječji vrtić Petar Pan Satnica Đakovačka može se upisati dijete od navršenih tri (3) godine života do polaska u osnovnu školu u redoviti program njege, odgoja i obrazovanja, zdravstvene zaštite, prehrane i socijalne skrbi</w:t>
      </w:r>
      <w:r w:rsidR="00540991">
        <w:rPr>
          <w:rFonts w:ascii="Times New Roman" w:hAnsi="Times New Roman" w:cs="Times New Roman"/>
        </w:rPr>
        <w:t xml:space="preserve"> djece rane i predškolske dobi koji su prilagođeni razvojnim potrebama djeteta, te njihovim mogućnostima i sposobnostima kako slijedi:</w:t>
      </w:r>
    </w:p>
    <w:p w14:paraId="059D696E" w14:textId="77777777" w:rsidR="00AD78AD" w:rsidRDefault="00AD78AD" w:rsidP="00357A9A">
      <w:pPr>
        <w:pStyle w:val="Bezproreda"/>
        <w:jc w:val="both"/>
        <w:rPr>
          <w:rFonts w:ascii="Times New Roman" w:hAnsi="Times New Roman" w:cs="Times New Roman"/>
        </w:rPr>
      </w:pPr>
    </w:p>
    <w:p w14:paraId="4D7FCEB8" w14:textId="71EB5360" w:rsidR="00540991" w:rsidRDefault="00AD78AD" w:rsidP="00357A9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40991">
        <w:rPr>
          <w:rFonts w:ascii="Times New Roman" w:hAnsi="Times New Roman" w:cs="Times New Roman"/>
        </w:rPr>
        <w:t>VRTIĆ za djecu od navršenih tri godine života do polaska u osnovnu školu</w:t>
      </w:r>
    </w:p>
    <w:p w14:paraId="6F708A00" w14:textId="252A4F25" w:rsidR="00540991" w:rsidRDefault="00540991" w:rsidP="00357A9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- 10 satni program </w:t>
      </w:r>
    </w:p>
    <w:p w14:paraId="79D5366D" w14:textId="339F5F52" w:rsidR="00A90297" w:rsidRDefault="00540254" w:rsidP="00357A9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079B0">
        <w:rPr>
          <w:rFonts w:ascii="Times New Roman" w:hAnsi="Times New Roman" w:cs="Times New Roman"/>
        </w:rPr>
        <w:t xml:space="preserve"> 6</w:t>
      </w:r>
      <w:r w:rsidR="00A90297">
        <w:rPr>
          <w:rFonts w:ascii="Times New Roman" w:hAnsi="Times New Roman" w:cs="Times New Roman"/>
        </w:rPr>
        <w:t xml:space="preserve"> satni program </w:t>
      </w:r>
      <w:r>
        <w:rPr>
          <w:rFonts w:ascii="Times New Roman" w:hAnsi="Times New Roman" w:cs="Times New Roman"/>
        </w:rPr>
        <w:t>s ručkom</w:t>
      </w:r>
    </w:p>
    <w:p w14:paraId="78DFD7AF" w14:textId="644EA778" w:rsidR="00AF678B" w:rsidRDefault="00A90297" w:rsidP="00357A9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- 5 satni prog</w:t>
      </w:r>
      <w:r w:rsidR="00540254">
        <w:rPr>
          <w:rFonts w:ascii="Times New Roman" w:hAnsi="Times New Roman" w:cs="Times New Roman"/>
        </w:rPr>
        <w:t xml:space="preserve">ram bez ručka </w:t>
      </w:r>
    </w:p>
    <w:p w14:paraId="23EC46CF" w14:textId="3351832C" w:rsidR="00540991" w:rsidRDefault="008F3A5C" w:rsidP="00357A9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Ukupno 26 djece.</w:t>
      </w:r>
    </w:p>
    <w:p w14:paraId="38930855" w14:textId="77777777" w:rsidR="00FA7556" w:rsidRDefault="00FA7556" w:rsidP="00357A9A">
      <w:pPr>
        <w:pStyle w:val="Bezproreda"/>
        <w:jc w:val="both"/>
        <w:rPr>
          <w:rFonts w:ascii="Times New Roman" w:hAnsi="Times New Roman" w:cs="Times New Roman"/>
        </w:rPr>
      </w:pPr>
    </w:p>
    <w:p w14:paraId="57CB5286" w14:textId="360F1708" w:rsidR="00540991" w:rsidRDefault="00540991" w:rsidP="00357A9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PREDŠKOLA – program predškole obavezan je za svu djecu u godini prije polaska u školu a koja nisu redoviti polaznici vrtića, a za djecu s teškoćama u razvoju dvije godine prije polaska u osnovnu školu.</w:t>
      </w:r>
    </w:p>
    <w:p w14:paraId="37FC281D" w14:textId="77777777" w:rsidR="00FA0D13" w:rsidRDefault="00FA0D13" w:rsidP="00357A9A">
      <w:pPr>
        <w:pStyle w:val="Bezproreda"/>
        <w:jc w:val="both"/>
        <w:rPr>
          <w:rFonts w:ascii="Times New Roman" w:hAnsi="Times New Roman" w:cs="Times New Roman"/>
        </w:rPr>
      </w:pPr>
    </w:p>
    <w:p w14:paraId="399DC286" w14:textId="77777777" w:rsidR="00540991" w:rsidRDefault="00540991" w:rsidP="00357A9A">
      <w:pPr>
        <w:pStyle w:val="Bezproreda"/>
        <w:jc w:val="both"/>
        <w:rPr>
          <w:rFonts w:ascii="Times New Roman" w:hAnsi="Times New Roman" w:cs="Times New Roman"/>
        </w:rPr>
      </w:pPr>
    </w:p>
    <w:p w14:paraId="49049035" w14:textId="705AE9EE" w:rsidR="00540991" w:rsidRDefault="00540991" w:rsidP="00357A9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Potrebnu dob za upis u pojedine programe djeca ostvaruju do 31. kolovoza 202</w:t>
      </w:r>
      <w:r w:rsidR="00810DC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.godine.</w:t>
      </w:r>
    </w:p>
    <w:p w14:paraId="7A5E87A2" w14:textId="77777777" w:rsidR="00AD3B06" w:rsidRDefault="00AD3B06" w:rsidP="00357A9A">
      <w:pPr>
        <w:pStyle w:val="Bezproreda"/>
        <w:jc w:val="both"/>
        <w:rPr>
          <w:rFonts w:ascii="Times New Roman" w:hAnsi="Times New Roman" w:cs="Times New Roman"/>
        </w:rPr>
      </w:pPr>
    </w:p>
    <w:p w14:paraId="13D65990" w14:textId="63D34B4F" w:rsidR="00AD3B06" w:rsidRDefault="00AD3B06" w:rsidP="00AD3B06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AD3B06">
        <w:rPr>
          <w:rFonts w:ascii="Times New Roman" w:hAnsi="Times New Roman" w:cs="Times New Roman"/>
          <w:b/>
          <w:bCs/>
        </w:rPr>
        <w:t>Članak 4.</w:t>
      </w:r>
    </w:p>
    <w:p w14:paraId="736CBC8F" w14:textId="77777777" w:rsidR="00AD3B06" w:rsidRDefault="00AD3B06" w:rsidP="00AD3B06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14:paraId="3B459C3F" w14:textId="76E5EF7D" w:rsidR="00AD3B06" w:rsidRDefault="00AD3B06" w:rsidP="00AD3B0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Zahtjev za upis djeteta u Dječji vrtić Petar Pan Satnica Đakovačka podnosi se nakon objavljenog oglasa za upis. </w:t>
      </w:r>
      <w:r w:rsidR="00490917" w:rsidRPr="00490917">
        <w:rPr>
          <w:rFonts w:ascii="Times New Roman" w:hAnsi="Times New Roman" w:cs="Times New Roman"/>
        </w:rPr>
        <w:t xml:space="preserve">Općina Satnica Đakovačka </w:t>
      </w:r>
      <w:r w:rsidR="00490917">
        <w:rPr>
          <w:rFonts w:ascii="Times New Roman" w:hAnsi="Times New Roman" w:cs="Times New Roman"/>
        </w:rPr>
        <w:t xml:space="preserve"> utvrđuje O</w:t>
      </w:r>
      <w:r>
        <w:rPr>
          <w:rFonts w:ascii="Times New Roman" w:hAnsi="Times New Roman" w:cs="Times New Roman"/>
        </w:rPr>
        <w:t>bavijest o upisu</w:t>
      </w:r>
      <w:r w:rsidR="00490917">
        <w:rPr>
          <w:rFonts w:ascii="Times New Roman" w:hAnsi="Times New Roman" w:cs="Times New Roman"/>
        </w:rPr>
        <w:t xml:space="preserve"> koja</w:t>
      </w:r>
      <w:r>
        <w:rPr>
          <w:rFonts w:ascii="Times New Roman" w:hAnsi="Times New Roman" w:cs="Times New Roman"/>
        </w:rPr>
        <w:t xml:space="preserve"> sadrži vrijeme i uvjete upisa</w:t>
      </w:r>
      <w:r w:rsidR="00490917">
        <w:rPr>
          <w:rFonts w:ascii="Times New Roman" w:hAnsi="Times New Roman" w:cs="Times New Roman"/>
        </w:rPr>
        <w:t>. Obavijest se objavljuje na web stranici Općine Satnica Đakovačka i Dječjeg vrtića Petar Pan Satnica Đakovačka te na oglasnim pločama u oba objekta.</w:t>
      </w:r>
    </w:p>
    <w:p w14:paraId="2185EF94" w14:textId="77777777" w:rsidR="00EB3D48" w:rsidRDefault="00EB3D48" w:rsidP="00AD3B06">
      <w:pPr>
        <w:pStyle w:val="Bezproreda"/>
        <w:jc w:val="both"/>
        <w:rPr>
          <w:rFonts w:ascii="Times New Roman" w:hAnsi="Times New Roman" w:cs="Times New Roman"/>
        </w:rPr>
      </w:pPr>
    </w:p>
    <w:p w14:paraId="28C38032" w14:textId="1637E9B9" w:rsidR="00EB3D48" w:rsidRDefault="00EB3D48" w:rsidP="00AD3B0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Dječji vrtić Petar Pan Satnica Đakovačka uz Obavijest o upisu </w:t>
      </w:r>
      <w:r w:rsidR="003B5E86">
        <w:rPr>
          <w:rFonts w:ascii="Times New Roman" w:hAnsi="Times New Roman" w:cs="Times New Roman"/>
        </w:rPr>
        <w:t xml:space="preserve">iz stavka 1. ovoga članka </w:t>
      </w:r>
      <w:r>
        <w:rPr>
          <w:rFonts w:ascii="Times New Roman" w:hAnsi="Times New Roman" w:cs="Times New Roman"/>
        </w:rPr>
        <w:t>objavljuje detaljne podatke o svim programima koje nudi u skladu s ovim Planom.</w:t>
      </w:r>
    </w:p>
    <w:p w14:paraId="2AD4BEC0" w14:textId="77777777" w:rsidR="005E4C63" w:rsidRDefault="005E4C63" w:rsidP="00AD3B06">
      <w:pPr>
        <w:pStyle w:val="Bezproreda"/>
        <w:jc w:val="both"/>
        <w:rPr>
          <w:rFonts w:ascii="Times New Roman" w:hAnsi="Times New Roman" w:cs="Times New Roman"/>
        </w:rPr>
      </w:pPr>
    </w:p>
    <w:p w14:paraId="2D23DCF1" w14:textId="77777777" w:rsidR="003B5E86" w:rsidRDefault="003B5E86" w:rsidP="00AD3B06">
      <w:pPr>
        <w:pStyle w:val="Bezproreda"/>
        <w:jc w:val="both"/>
        <w:rPr>
          <w:rFonts w:ascii="Times New Roman" w:hAnsi="Times New Roman" w:cs="Times New Roman"/>
        </w:rPr>
      </w:pPr>
    </w:p>
    <w:p w14:paraId="070DE652" w14:textId="3FAF36B9" w:rsidR="003465A4" w:rsidRDefault="003465A4" w:rsidP="003465A4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3465A4">
        <w:rPr>
          <w:rFonts w:ascii="Times New Roman" w:hAnsi="Times New Roman" w:cs="Times New Roman"/>
          <w:b/>
          <w:bCs/>
        </w:rPr>
        <w:t>Članak 5.</w:t>
      </w:r>
    </w:p>
    <w:p w14:paraId="72CD3881" w14:textId="77777777" w:rsidR="003465A4" w:rsidRDefault="003465A4" w:rsidP="003465A4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14:paraId="2E080C64" w14:textId="164ADF14" w:rsidR="003465A4" w:rsidRDefault="003465A4" w:rsidP="003465A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Podnositelj zahtjeva za upis djeteta u </w:t>
      </w:r>
      <w:r w:rsidRPr="003465A4">
        <w:rPr>
          <w:rFonts w:ascii="Times New Roman" w:hAnsi="Times New Roman" w:cs="Times New Roman"/>
        </w:rPr>
        <w:t>Dječji vrtić Petar Pan Satnica Đakovačka</w:t>
      </w:r>
      <w:r>
        <w:rPr>
          <w:rFonts w:ascii="Times New Roman" w:hAnsi="Times New Roman" w:cs="Times New Roman"/>
        </w:rPr>
        <w:t xml:space="preserve"> uz zahtjev prilaže:</w:t>
      </w:r>
    </w:p>
    <w:p w14:paraId="70B73D86" w14:textId="456E75E0" w:rsidR="003465A4" w:rsidRDefault="003465A4" w:rsidP="003465A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rodni list ili izvadak iz matice rođenih </w:t>
      </w:r>
    </w:p>
    <w:p w14:paraId="394DD2E5" w14:textId="461BDD32" w:rsidR="003465A4" w:rsidRDefault="003465A4" w:rsidP="003465A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uvjerenje o prebivalištu djeteta</w:t>
      </w:r>
    </w:p>
    <w:p w14:paraId="77CF71EE" w14:textId="4D8E69FB" w:rsidR="003465A4" w:rsidRDefault="003465A4" w:rsidP="003465A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dokaze o činjenicama bitnim za ostvarivanje prednosti pri upisu.</w:t>
      </w:r>
    </w:p>
    <w:p w14:paraId="589EECA5" w14:textId="77777777" w:rsidR="003465A4" w:rsidRDefault="003465A4" w:rsidP="003465A4">
      <w:pPr>
        <w:pStyle w:val="Bezproreda"/>
        <w:jc w:val="both"/>
        <w:rPr>
          <w:rFonts w:ascii="Times New Roman" w:hAnsi="Times New Roman" w:cs="Times New Roman"/>
        </w:rPr>
      </w:pPr>
    </w:p>
    <w:p w14:paraId="0A5B69AD" w14:textId="342661C1" w:rsidR="003465A4" w:rsidRDefault="003465A4" w:rsidP="003465A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Podnositelj zahtjeva dužan je zahtjev podnijeti u upisnom roku s potpunom dokumentacijom.</w:t>
      </w:r>
    </w:p>
    <w:p w14:paraId="511C362D" w14:textId="77777777" w:rsidR="003465A4" w:rsidRDefault="003465A4" w:rsidP="003465A4">
      <w:pPr>
        <w:pStyle w:val="Bezproreda"/>
        <w:jc w:val="both"/>
        <w:rPr>
          <w:rFonts w:ascii="Times New Roman" w:hAnsi="Times New Roman" w:cs="Times New Roman"/>
        </w:rPr>
      </w:pPr>
    </w:p>
    <w:p w14:paraId="297E41D0" w14:textId="6F001007" w:rsidR="003465A4" w:rsidRDefault="003465A4" w:rsidP="003465A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Zahtjevi s nepotpunom dokumentacijom neće se razmatrati.</w:t>
      </w:r>
    </w:p>
    <w:p w14:paraId="286117B4" w14:textId="77777777" w:rsidR="003465A4" w:rsidRDefault="003465A4" w:rsidP="003465A4">
      <w:pPr>
        <w:pStyle w:val="Bezproreda"/>
        <w:jc w:val="both"/>
        <w:rPr>
          <w:rFonts w:ascii="Times New Roman" w:hAnsi="Times New Roman" w:cs="Times New Roman"/>
        </w:rPr>
      </w:pPr>
    </w:p>
    <w:p w14:paraId="6B21359B" w14:textId="5F35E037" w:rsidR="003465A4" w:rsidRDefault="003465A4" w:rsidP="003465A4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3465A4">
        <w:rPr>
          <w:rFonts w:ascii="Times New Roman" w:hAnsi="Times New Roman" w:cs="Times New Roman"/>
          <w:b/>
          <w:bCs/>
        </w:rPr>
        <w:t>Članak 6.</w:t>
      </w:r>
    </w:p>
    <w:p w14:paraId="3E17207E" w14:textId="77777777" w:rsidR="003465A4" w:rsidRDefault="003465A4" w:rsidP="003465A4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14:paraId="5C74FBE1" w14:textId="60DE3F7A" w:rsidR="003465A4" w:rsidRDefault="003465A4" w:rsidP="003465A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Zahtjevi za upis u </w:t>
      </w:r>
      <w:r w:rsidRPr="003465A4">
        <w:rPr>
          <w:rFonts w:ascii="Times New Roman" w:hAnsi="Times New Roman" w:cs="Times New Roman"/>
        </w:rPr>
        <w:t>Dječji vrtić Petar Pan Satnica Đakovačka</w:t>
      </w:r>
      <w:r>
        <w:rPr>
          <w:rFonts w:ascii="Times New Roman" w:hAnsi="Times New Roman" w:cs="Times New Roman"/>
        </w:rPr>
        <w:t xml:space="preserve"> podnositi će se od </w:t>
      </w:r>
      <w:r w:rsidR="00810DC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lipnja 202</w:t>
      </w:r>
      <w:r w:rsidR="00810DC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godine do </w:t>
      </w:r>
      <w:r w:rsidR="00810DC5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. lipnja 202</w:t>
      </w:r>
      <w:r w:rsidR="00810DC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godine.</w:t>
      </w:r>
    </w:p>
    <w:p w14:paraId="5F83268F" w14:textId="77777777" w:rsidR="003465A4" w:rsidRDefault="003465A4" w:rsidP="003465A4">
      <w:pPr>
        <w:pStyle w:val="Bezproreda"/>
        <w:jc w:val="both"/>
        <w:rPr>
          <w:rFonts w:ascii="Times New Roman" w:hAnsi="Times New Roman" w:cs="Times New Roman"/>
        </w:rPr>
      </w:pPr>
    </w:p>
    <w:p w14:paraId="3BF2ACBB" w14:textId="7B715BF2" w:rsidR="003465A4" w:rsidRDefault="003465A4" w:rsidP="003465A4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3465A4">
        <w:rPr>
          <w:rFonts w:ascii="Times New Roman" w:hAnsi="Times New Roman" w:cs="Times New Roman"/>
          <w:b/>
          <w:bCs/>
        </w:rPr>
        <w:t>Članak 7.</w:t>
      </w:r>
    </w:p>
    <w:p w14:paraId="4E7209E2" w14:textId="77777777" w:rsidR="003465A4" w:rsidRDefault="003465A4" w:rsidP="003465A4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14:paraId="68AFA4A9" w14:textId="2C672D3F" w:rsidR="003465A4" w:rsidRDefault="003465A4" w:rsidP="003465A4">
      <w:pPr>
        <w:pStyle w:val="Bezproreda"/>
        <w:jc w:val="both"/>
        <w:rPr>
          <w:rFonts w:ascii="Times New Roman" w:hAnsi="Times New Roman" w:cs="Times New Roman"/>
        </w:rPr>
      </w:pPr>
      <w:r w:rsidRPr="003465A4">
        <w:rPr>
          <w:rFonts w:ascii="Times New Roman" w:hAnsi="Times New Roman" w:cs="Times New Roman"/>
        </w:rPr>
        <w:t>Postupak upisa u Dječji vrtić Petar Pan Satnica Đakovačka</w:t>
      </w:r>
      <w:r>
        <w:rPr>
          <w:rFonts w:ascii="Times New Roman" w:hAnsi="Times New Roman" w:cs="Times New Roman"/>
        </w:rPr>
        <w:t xml:space="preserve"> provodi </w:t>
      </w:r>
      <w:r w:rsidR="007D07CB">
        <w:rPr>
          <w:rFonts w:ascii="Times New Roman" w:hAnsi="Times New Roman" w:cs="Times New Roman"/>
        </w:rPr>
        <w:t>Povjerenstvo</w:t>
      </w:r>
      <w:r>
        <w:rPr>
          <w:rFonts w:ascii="Times New Roman" w:hAnsi="Times New Roman" w:cs="Times New Roman"/>
        </w:rPr>
        <w:t xml:space="preserve"> koj</w:t>
      </w:r>
      <w:r w:rsidR="007D07C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imenuje Upravno vijeće Dječjeg vrtića Petar Pan Satnica Đakovačka.</w:t>
      </w:r>
    </w:p>
    <w:p w14:paraId="4AA0493A" w14:textId="3E9CAE56" w:rsidR="003465A4" w:rsidRDefault="007D07CB" w:rsidP="003465A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</w:t>
      </w:r>
      <w:r w:rsidR="003465A4">
        <w:rPr>
          <w:rFonts w:ascii="Times New Roman" w:hAnsi="Times New Roman" w:cs="Times New Roman"/>
        </w:rPr>
        <w:t xml:space="preserve"> je dužn</w:t>
      </w:r>
      <w:r>
        <w:rPr>
          <w:rFonts w:ascii="Times New Roman" w:hAnsi="Times New Roman" w:cs="Times New Roman"/>
        </w:rPr>
        <w:t>o</w:t>
      </w:r>
      <w:r w:rsidR="003465A4">
        <w:rPr>
          <w:rFonts w:ascii="Times New Roman" w:hAnsi="Times New Roman" w:cs="Times New Roman"/>
        </w:rPr>
        <w:t xml:space="preserve"> u roku od najduže mjesec dana objaviti rezultate upisa na oglasnoj ploči Dječjeg vrtića Petar Pan Satnica Đakovačka a koji sadrže podatke o:</w:t>
      </w:r>
    </w:p>
    <w:p w14:paraId="0AC19EF9" w14:textId="7D84D16D" w:rsidR="003465A4" w:rsidRDefault="003465A4" w:rsidP="003465A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prihvaćenim zahtjevima za upis djece</w:t>
      </w:r>
    </w:p>
    <w:p w14:paraId="16358837" w14:textId="1254B53B" w:rsidR="003465A4" w:rsidRDefault="003465A4" w:rsidP="003465A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odbijenim zahtjevima za upis djece</w:t>
      </w:r>
    </w:p>
    <w:p w14:paraId="20765ABA" w14:textId="1B6DC418" w:rsidR="003465A4" w:rsidRDefault="003465A4" w:rsidP="003465A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slobodnim kapacitetima nakon utvrđenih rezultata upisa ako ih ima.</w:t>
      </w:r>
    </w:p>
    <w:p w14:paraId="29F1526D" w14:textId="77777777" w:rsidR="003465A4" w:rsidRDefault="003465A4" w:rsidP="003465A4">
      <w:pPr>
        <w:pStyle w:val="Bezproreda"/>
        <w:jc w:val="both"/>
        <w:rPr>
          <w:rFonts w:ascii="Times New Roman" w:hAnsi="Times New Roman" w:cs="Times New Roman"/>
        </w:rPr>
      </w:pPr>
    </w:p>
    <w:p w14:paraId="0ABE8886" w14:textId="66CCDCBD" w:rsidR="003465A4" w:rsidRDefault="003465A4" w:rsidP="003465A4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3465A4">
        <w:rPr>
          <w:rFonts w:ascii="Times New Roman" w:hAnsi="Times New Roman" w:cs="Times New Roman"/>
          <w:b/>
          <w:bCs/>
        </w:rPr>
        <w:t>Članak 8.</w:t>
      </w:r>
    </w:p>
    <w:p w14:paraId="338AA281" w14:textId="77777777" w:rsidR="003465A4" w:rsidRDefault="003465A4" w:rsidP="003465A4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14:paraId="68B8BA3F" w14:textId="3A8D2F41" w:rsidR="003465A4" w:rsidRDefault="00EB003B" w:rsidP="003465A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Upisana djeca započinju ostvarivati program od 1. rujna 202</w:t>
      </w:r>
      <w:r w:rsidR="00810DC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.godine osim ako roditelji/skrbnici nisu zatražili kasniji polazak.</w:t>
      </w:r>
    </w:p>
    <w:p w14:paraId="349235B1" w14:textId="56CCFA06" w:rsidR="00D52DB8" w:rsidRDefault="00D52DB8" w:rsidP="003465A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 upisa djeteta roditelji / skrbnici dužni su dostaviti potvrdu liječnika o obavljenom obveznom sistematskom pregledu djeteta.</w:t>
      </w:r>
    </w:p>
    <w:p w14:paraId="51688A70" w14:textId="77777777" w:rsidR="008B5252" w:rsidRDefault="008B5252" w:rsidP="003465A4">
      <w:pPr>
        <w:pStyle w:val="Bezproreda"/>
        <w:jc w:val="both"/>
        <w:rPr>
          <w:rFonts w:ascii="Times New Roman" w:hAnsi="Times New Roman" w:cs="Times New Roman"/>
        </w:rPr>
      </w:pPr>
    </w:p>
    <w:p w14:paraId="6ACA567F" w14:textId="23E042D9" w:rsidR="008B5252" w:rsidRPr="008B5252" w:rsidRDefault="008B5252" w:rsidP="008B5252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8B5252">
        <w:rPr>
          <w:rFonts w:ascii="Times New Roman" w:hAnsi="Times New Roman" w:cs="Times New Roman"/>
          <w:b/>
          <w:bCs/>
        </w:rPr>
        <w:t>Članak 9.</w:t>
      </w:r>
    </w:p>
    <w:p w14:paraId="2515DF23" w14:textId="77777777" w:rsidR="003465A4" w:rsidRDefault="003465A4" w:rsidP="003465A4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14:paraId="2FD0F6C1" w14:textId="4738CB3B" w:rsidR="008B5252" w:rsidRDefault="008B5252" w:rsidP="008B525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Djeca koja nisu primljena u Dječji vrtić Petar Pan Satnica Đakovačka vode se na listi prednosti, te se upisuju tokom godine ukoliko se oslobode mjesta u skupini ili dođe do proširenja kapaciteta vrtića.</w:t>
      </w:r>
      <w:r w:rsidR="008316E5">
        <w:rPr>
          <w:rFonts w:ascii="Times New Roman" w:hAnsi="Times New Roman" w:cs="Times New Roman"/>
        </w:rPr>
        <w:t xml:space="preserve"> Ukoliko nema djece na listi prednosti ili se roditelji / skrbnici ne odazovu na obavijest o slobodnom mjestu za upis, u dječji vrtić se mogu tijekom godine upisati i djeca čiji roditelji / skrbnici nisu sudjelovali u postupku za upis djece u Dječji vrtić Petar Pan Satnica Đakovačka.</w:t>
      </w:r>
    </w:p>
    <w:p w14:paraId="19D6A69D" w14:textId="77777777" w:rsidR="00B54CB1" w:rsidRDefault="00B54CB1" w:rsidP="008B5252">
      <w:pPr>
        <w:pStyle w:val="Bezproreda"/>
        <w:jc w:val="both"/>
        <w:rPr>
          <w:rFonts w:ascii="Times New Roman" w:hAnsi="Times New Roman" w:cs="Times New Roman"/>
        </w:rPr>
      </w:pPr>
    </w:p>
    <w:p w14:paraId="76999D20" w14:textId="72013C9D" w:rsidR="00B54CB1" w:rsidRDefault="00B54CB1" w:rsidP="00B54CB1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B54CB1">
        <w:rPr>
          <w:rFonts w:ascii="Times New Roman" w:hAnsi="Times New Roman" w:cs="Times New Roman"/>
          <w:b/>
          <w:bCs/>
        </w:rPr>
        <w:t>Članak 10.</w:t>
      </w:r>
    </w:p>
    <w:p w14:paraId="13B77C30" w14:textId="77777777" w:rsidR="00B54CB1" w:rsidRDefault="00B54CB1" w:rsidP="00B54CB1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14:paraId="4757094D" w14:textId="19A55504" w:rsidR="005E4C63" w:rsidRDefault="00B54CB1" w:rsidP="00B54CB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Roditelj/skrbnik koji je nezadovoljan rezultatom upisa može izjaviti žalbu Upravnom vijeću u roku od 15 dana od dana oglašavanja rezultata upisa. </w:t>
      </w:r>
      <w:r w:rsidR="00C54367">
        <w:rPr>
          <w:rFonts w:ascii="Times New Roman" w:hAnsi="Times New Roman" w:cs="Times New Roman"/>
        </w:rPr>
        <w:t>Žalba se podnosi preporučenom poštom na adresu: Dječji vrtić Petar Pan Satnica Đakovačka, Ante Starčevića 26, 31 421 Satnica Đakovačka uz naznaku „Žalba na rezultate upisa 202</w:t>
      </w:r>
      <w:r w:rsidR="00810DC5">
        <w:rPr>
          <w:rFonts w:ascii="Times New Roman" w:hAnsi="Times New Roman" w:cs="Times New Roman"/>
        </w:rPr>
        <w:t>4</w:t>
      </w:r>
      <w:r w:rsidR="00C54367">
        <w:rPr>
          <w:rFonts w:ascii="Times New Roman" w:hAnsi="Times New Roman" w:cs="Times New Roman"/>
        </w:rPr>
        <w:t>/202</w:t>
      </w:r>
      <w:r w:rsidR="00810DC5">
        <w:rPr>
          <w:rFonts w:ascii="Times New Roman" w:hAnsi="Times New Roman" w:cs="Times New Roman"/>
        </w:rPr>
        <w:t>5</w:t>
      </w:r>
      <w:r w:rsidR="00C54367">
        <w:rPr>
          <w:rFonts w:ascii="Times New Roman" w:hAnsi="Times New Roman" w:cs="Times New Roman"/>
        </w:rPr>
        <w:t xml:space="preserve">“. </w:t>
      </w:r>
      <w:r>
        <w:rPr>
          <w:rFonts w:ascii="Times New Roman" w:hAnsi="Times New Roman" w:cs="Times New Roman"/>
        </w:rPr>
        <w:t xml:space="preserve">O žalbama rješava Upravno vijeće uz predstavnika </w:t>
      </w:r>
      <w:r w:rsidR="007D07CB">
        <w:rPr>
          <w:rFonts w:ascii="Times New Roman" w:hAnsi="Times New Roman" w:cs="Times New Roman"/>
        </w:rPr>
        <w:t>Povjerenstva</w:t>
      </w:r>
      <w:r>
        <w:rPr>
          <w:rFonts w:ascii="Times New Roman" w:hAnsi="Times New Roman" w:cs="Times New Roman"/>
        </w:rPr>
        <w:t xml:space="preserve"> u roku 15 dana od isteka podnošenja roka za žalbu. </w:t>
      </w:r>
    </w:p>
    <w:p w14:paraId="2C22F847" w14:textId="244FB961" w:rsidR="00365C31" w:rsidRDefault="00365C31" w:rsidP="00B54CB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 može:</w:t>
      </w:r>
    </w:p>
    <w:p w14:paraId="246EA8C5" w14:textId="49897E9B" w:rsidR="00365C31" w:rsidRPr="00365C31" w:rsidRDefault="00365C31" w:rsidP="00365C3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365C31">
        <w:rPr>
          <w:rFonts w:ascii="Times New Roman" w:hAnsi="Times New Roman" w:cs="Times New Roman"/>
        </w:rPr>
        <w:t>odbaciti žalbu kao nepravodobnu ili podnesenu od neovlaštene osobe,</w:t>
      </w:r>
    </w:p>
    <w:p w14:paraId="444D4696" w14:textId="35128928" w:rsidR="00365C31" w:rsidRPr="00365C31" w:rsidRDefault="00365C31" w:rsidP="00365C3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365C31">
        <w:rPr>
          <w:rFonts w:ascii="Times New Roman" w:hAnsi="Times New Roman" w:cs="Times New Roman"/>
        </w:rPr>
        <w:t>odbiti žalbu kao neosnovan i potvrditi rezultate upisa,</w:t>
      </w:r>
    </w:p>
    <w:p w14:paraId="6399CB19" w14:textId="4C7CF2AE" w:rsidR="00365C31" w:rsidRPr="00365C31" w:rsidRDefault="00365C31" w:rsidP="00365C3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365C31">
        <w:rPr>
          <w:rFonts w:ascii="Times New Roman" w:hAnsi="Times New Roman" w:cs="Times New Roman"/>
        </w:rPr>
        <w:t xml:space="preserve">prihvatiti žalbu i izmijeniti rezultate upisa </w:t>
      </w:r>
    </w:p>
    <w:p w14:paraId="4285DCA6" w14:textId="77777777" w:rsidR="00365C31" w:rsidRDefault="00365C31" w:rsidP="00B54CB1">
      <w:pPr>
        <w:pStyle w:val="Bezproreda"/>
        <w:jc w:val="both"/>
        <w:rPr>
          <w:rFonts w:ascii="Times New Roman" w:hAnsi="Times New Roman" w:cs="Times New Roman"/>
        </w:rPr>
      </w:pPr>
    </w:p>
    <w:p w14:paraId="654D3E2B" w14:textId="4A7F60F7" w:rsidR="00810DC5" w:rsidRDefault="00C54367" w:rsidP="00B54CB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 o svojoj odluci obavještava žalitelja.</w:t>
      </w:r>
    </w:p>
    <w:p w14:paraId="1372BC68" w14:textId="77777777" w:rsidR="00C54367" w:rsidRDefault="00C54367" w:rsidP="00B54CB1">
      <w:pPr>
        <w:pStyle w:val="Bezproreda"/>
        <w:jc w:val="both"/>
        <w:rPr>
          <w:rFonts w:ascii="Times New Roman" w:hAnsi="Times New Roman" w:cs="Times New Roman"/>
        </w:rPr>
      </w:pPr>
    </w:p>
    <w:p w14:paraId="664B48AE" w14:textId="6233FFF7" w:rsidR="00C54367" w:rsidRDefault="00C54367" w:rsidP="00C54367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C54367">
        <w:rPr>
          <w:rFonts w:ascii="Times New Roman" w:hAnsi="Times New Roman" w:cs="Times New Roman"/>
          <w:b/>
          <w:bCs/>
        </w:rPr>
        <w:t>Članak 11.</w:t>
      </w:r>
    </w:p>
    <w:p w14:paraId="1DBCF699" w14:textId="77777777" w:rsidR="00C54367" w:rsidRDefault="00C54367" w:rsidP="00C54367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14:paraId="4AE3041F" w14:textId="570CF522" w:rsidR="00C54367" w:rsidRDefault="00C54367" w:rsidP="00C5436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upisa</w:t>
      </w:r>
      <w:r w:rsidRPr="00C54367">
        <w:rPr>
          <w:rFonts w:ascii="Times New Roman" w:hAnsi="Times New Roman" w:cs="Times New Roman"/>
        </w:rPr>
        <w:t xml:space="preserve"> u Dječji vrtić Petar Pan Satnica Đakovačka</w:t>
      </w:r>
      <w:r>
        <w:rPr>
          <w:rFonts w:ascii="Times New Roman" w:hAnsi="Times New Roman" w:cs="Times New Roman"/>
        </w:rPr>
        <w:t xml:space="preserve"> </w:t>
      </w:r>
      <w:r w:rsidRPr="00C54367">
        <w:rPr>
          <w:rFonts w:ascii="Times New Roman" w:hAnsi="Times New Roman" w:cs="Times New Roman"/>
        </w:rPr>
        <w:t>za pedagošku godinu 202</w:t>
      </w:r>
      <w:r w:rsidR="00810DC5">
        <w:rPr>
          <w:rFonts w:ascii="Times New Roman" w:hAnsi="Times New Roman" w:cs="Times New Roman"/>
        </w:rPr>
        <w:t>4</w:t>
      </w:r>
      <w:r w:rsidRPr="00C54367">
        <w:rPr>
          <w:rFonts w:ascii="Times New Roman" w:hAnsi="Times New Roman" w:cs="Times New Roman"/>
        </w:rPr>
        <w:t>./202</w:t>
      </w:r>
      <w:r w:rsidR="00810DC5">
        <w:rPr>
          <w:rFonts w:ascii="Times New Roman" w:hAnsi="Times New Roman" w:cs="Times New Roman"/>
        </w:rPr>
        <w:t>5</w:t>
      </w:r>
      <w:r w:rsidRPr="00C54367">
        <w:rPr>
          <w:rFonts w:ascii="Times New Roman" w:hAnsi="Times New Roman" w:cs="Times New Roman"/>
        </w:rPr>
        <w:t>.</w:t>
      </w:r>
      <w:r w:rsidR="00091429">
        <w:rPr>
          <w:rFonts w:ascii="Times New Roman" w:hAnsi="Times New Roman" w:cs="Times New Roman"/>
        </w:rPr>
        <w:t xml:space="preserve"> stupa na snagu danom objave na oglasnoj ploči Dječjeg vrtića Petar Pan Satnica Đakovačka.</w:t>
      </w:r>
    </w:p>
    <w:p w14:paraId="03CE0FFA" w14:textId="77777777" w:rsidR="00091429" w:rsidRDefault="00091429" w:rsidP="00C54367">
      <w:pPr>
        <w:pStyle w:val="Bezproreda"/>
        <w:jc w:val="both"/>
        <w:rPr>
          <w:rFonts w:ascii="Times New Roman" w:hAnsi="Times New Roman" w:cs="Times New Roman"/>
        </w:rPr>
      </w:pPr>
    </w:p>
    <w:p w14:paraId="630D5DDE" w14:textId="77777777" w:rsidR="00091429" w:rsidRDefault="00091429" w:rsidP="00C54367">
      <w:pPr>
        <w:pStyle w:val="Bezproreda"/>
        <w:jc w:val="both"/>
        <w:rPr>
          <w:rFonts w:ascii="Times New Roman" w:hAnsi="Times New Roman" w:cs="Times New Roman"/>
        </w:rPr>
      </w:pPr>
    </w:p>
    <w:p w14:paraId="3F642785" w14:textId="2E5402A8" w:rsidR="00091429" w:rsidRDefault="00091429" w:rsidP="00C5436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81057C">
        <w:rPr>
          <w:rFonts w:ascii="Times New Roman" w:hAnsi="Times New Roman" w:cs="Times New Roman"/>
        </w:rPr>
        <w:t>601-04/24-01/5</w:t>
      </w:r>
      <w:r w:rsidR="009B433E">
        <w:rPr>
          <w:rFonts w:ascii="Times New Roman" w:hAnsi="Times New Roman" w:cs="Times New Roman"/>
        </w:rPr>
        <w:t>1</w:t>
      </w:r>
      <w:bookmarkStart w:id="0" w:name="_GoBack"/>
      <w:bookmarkEnd w:id="0"/>
    </w:p>
    <w:p w14:paraId="213C2ED6" w14:textId="581E84E3" w:rsidR="00091429" w:rsidRDefault="00091429" w:rsidP="00C5436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81057C">
        <w:rPr>
          <w:rFonts w:ascii="Times New Roman" w:hAnsi="Times New Roman" w:cs="Times New Roman"/>
        </w:rPr>
        <w:t>2158-34-01-24-1</w:t>
      </w:r>
    </w:p>
    <w:p w14:paraId="647D5D4D" w14:textId="6B6E0289" w:rsidR="00091429" w:rsidRDefault="0081057C" w:rsidP="00C5436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Satnica Đakovačka, 3.lipnja 2024.</w:t>
      </w:r>
      <w:r w:rsidR="00091429">
        <w:rPr>
          <w:rFonts w:ascii="Times New Roman" w:hAnsi="Times New Roman" w:cs="Times New Roman"/>
        </w:rPr>
        <w:tab/>
      </w:r>
      <w:r w:rsidR="00091429">
        <w:rPr>
          <w:rFonts w:ascii="Times New Roman" w:hAnsi="Times New Roman" w:cs="Times New Roman"/>
        </w:rPr>
        <w:tab/>
      </w:r>
      <w:r w:rsidR="000914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="00091429">
        <w:rPr>
          <w:rFonts w:ascii="Times New Roman" w:hAnsi="Times New Roman" w:cs="Times New Roman"/>
        </w:rPr>
        <w:t xml:space="preserve">     Predsjednica Upravnog vijeća</w:t>
      </w:r>
    </w:p>
    <w:p w14:paraId="701C98E3" w14:textId="77777777" w:rsidR="00091429" w:rsidRDefault="00091429" w:rsidP="00C54367">
      <w:pPr>
        <w:pStyle w:val="Bezproreda"/>
        <w:jc w:val="both"/>
        <w:rPr>
          <w:rFonts w:ascii="Times New Roman" w:hAnsi="Times New Roman" w:cs="Times New Roman"/>
        </w:rPr>
      </w:pPr>
    </w:p>
    <w:p w14:paraId="7CA44A26" w14:textId="6C724BA9" w:rsidR="00091429" w:rsidRPr="00C54367" w:rsidRDefault="00091429" w:rsidP="00C5436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proofErr w:type="spellStart"/>
      <w:r>
        <w:rPr>
          <w:rFonts w:ascii="Times New Roman" w:hAnsi="Times New Roman" w:cs="Times New Roman"/>
        </w:rPr>
        <w:t>Božana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Rogalo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mag.iur</w:t>
      </w:r>
      <w:proofErr w:type="spellEnd"/>
      <w:r>
        <w:rPr>
          <w:rFonts w:ascii="Times New Roman" w:hAnsi="Times New Roman" w:cs="Times New Roman"/>
        </w:rPr>
        <w:t>.</w:t>
      </w:r>
    </w:p>
    <w:p w14:paraId="259F9719" w14:textId="0221F7FA" w:rsidR="00C54367" w:rsidRDefault="00C54367" w:rsidP="00C54367">
      <w:pPr>
        <w:pStyle w:val="Bezproreda"/>
        <w:jc w:val="both"/>
        <w:rPr>
          <w:rFonts w:ascii="Times New Roman" w:hAnsi="Times New Roman" w:cs="Times New Roman"/>
        </w:rPr>
      </w:pPr>
    </w:p>
    <w:p w14:paraId="3463DEA2" w14:textId="77777777" w:rsidR="00D3775E" w:rsidRPr="00C54367" w:rsidRDefault="00D3775E" w:rsidP="00C54367">
      <w:pPr>
        <w:pStyle w:val="Bezproreda"/>
        <w:jc w:val="both"/>
        <w:rPr>
          <w:rFonts w:ascii="Times New Roman" w:hAnsi="Times New Roman" w:cs="Times New Roman"/>
        </w:rPr>
      </w:pPr>
    </w:p>
    <w:p w14:paraId="01F6DBD9" w14:textId="77777777" w:rsidR="008A6964" w:rsidRDefault="008A6964" w:rsidP="008A6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7699455" w14:textId="5095720D" w:rsidR="008A6964" w:rsidRPr="008A6964" w:rsidRDefault="008A6964" w:rsidP="008A6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Utvrđuje se da je Plan</w:t>
      </w:r>
      <w:r w:rsidRPr="008A6964">
        <w:rPr>
          <w:rFonts w:ascii="Times New Roman" w:hAnsi="Times New Roman" w:cs="Times New Roman"/>
        </w:rPr>
        <w:t xml:space="preserve"> </w:t>
      </w:r>
      <w:r w:rsidRPr="008A6964">
        <w:rPr>
          <w:rFonts w:ascii="Times New Roman" w:eastAsia="Calibri" w:hAnsi="Times New Roman" w:cs="Times New Roman"/>
        </w:rPr>
        <w:t>upisa u Dječji vrtić Petar Pan Satnica Đakovačka za pedagošku godinu 202</w:t>
      </w:r>
      <w:r w:rsidR="005E4C63">
        <w:rPr>
          <w:rFonts w:ascii="Times New Roman" w:eastAsia="Calibri" w:hAnsi="Times New Roman" w:cs="Times New Roman"/>
        </w:rPr>
        <w:t>4</w:t>
      </w:r>
      <w:r w:rsidRPr="008A6964">
        <w:rPr>
          <w:rFonts w:ascii="Times New Roman" w:eastAsia="Calibri" w:hAnsi="Times New Roman" w:cs="Times New Roman"/>
        </w:rPr>
        <w:t>./202</w:t>
      </w:r>
      <w:r w:rsidR="005E4C63">
        <w:rPr>
          <w:rFonts w:ascii="Times New Roman" w:eastAsia="Calibri" w:hAnsi="Times New Roman" w:cs="Times New Roman"/>
        </w:rPr>
        <w:t>5</w:t>
      </w:r>
      <w:r w:rsidRPr="008A6964">
        <w:rPr>
          <w:rFonts w:ascii="Times New Roman" w:eastAsia="Calibri" w:hAnsi="Times New Roman" w:cs="Times New Roman"/>
        </w:rPr>
        <w:t xml:space="preserve">. objavljen na oglasnoj ploči Dječjeg vrtića Petar Pan Satnica Đakovačka dana </w:t>
      </w:r>
      <w:r w:rsidR="0081057C">
        <w:rPr>
          <w:rFonts w:ascii="Times New Roman" w:eastAsia="Calibri" w:hAnsi="Times New Roman" w:cs="Times New Roman"/>
        </w:rPr>
        <w:t>3.lipnja 2024</w:t>
      </w:r>
      <w:r w:rsidRPr="008A6964">
        <w:rPr>
          <w:rFonts w:ascii="Times New Roman" w:eastAsia="Calibri" w:hAnsi="Times New Roman" w:cs="Times New Roman"/>
        </w:rPr>
        <w:t xml:space="preserve">. godine i stupa na snagu dana </w:t>
      </w:r>
      <w:r w:rsidR="0081057C">
        <w:rPr>
          <w:rFonts w:ascii="Times New Roman" w:eastAsia="Calibri" w:hAnsi="Times New Roman" w:cs="Times New Roman"/>
        </w:rPr>
        <w:t>3.lipnja 2024.</w:t>
      </w:r>
      <w:r w:rsidRPr="008A6964">
        <w:rPr>
          <w:rFonts w:ascii="Times New Roman" w:eastAsia="Calibri" w:hAnsi="Times New Roman" w:cs="Times New Roman"/>
        </w:rPr>
        <w:t>.godine.</w:t>
      </w:r>
    </w:p>
    <w:p w14:paraId="086C5D1F" w14:textId="77777777" w:rsidR="008A6964" w:rsidRPr="008A6964" w:rsidRDefault="008A6964" w:rsidP="008A6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63A83A3" w14:textId="3733E622" w:rsidR="00C54367" w:rsidRPr="00C54367" w:rsidRDefault="008A6964" w:rsidP="008A6964">
      <w:pPr>
        <w:pStyle w:val="Bezprored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</w:t>
      </w:r>
    </w:p>
    <w:sectPr w:rsidR="00C54367" w:rsidRPr="00C54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87EA6"/>
    <w:multiLevelType w:val="hybridMultilevel"/>
    <w:tmpl w:val="09C296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D4"/>
    <w:rsid w:val="000243B4"/>
    <w:rsid w:val="00091429"/>
    <w:rsid w:val="00114888"/>
    <w:rsid w:val="00193368"/>
    <w:rsid w:val="003465A4"/>
    <w:rsid w:val="00357A9A"/>
    <w:rsid w:val="00365C31"/>
    <w:rsid w:val="003B5E86"/>
    <w:rsid w:val="00490917"/>
    <w:rsid w:val="00540254"/>
    <w:rsid w:val="00540991"/>
    <w:rsid w:val="005E4C63"/>
    <w:rsid w:val="00770596"/>
    <w:rsid w:val="00785D18"/>
    <w:rsid w:val="007D07CB"/>
    <w:rsid w:val="0081057C"/>
    <w:rsid w:val="00810DC5"/>
    <w:rsid w:val="008316E5"/>
    <w:rsid w:val="008A6964"/>
    <w:rsid w:val="008B5252"/>
    <w:rsid w:val="008F3A5C"/>
    <w:rsid w:val="008F7793"/>
    <w:rsid w:val="00906E6C"/>
    <w:rsid w:val="009B2A54"/>
    <w:rsid w:val="009B433E"/>
    <w:rsid w:val="009F0FE7"/>
    <w:rsid w:val="00A721D9"/>
    <w:rsid w:val="00A90297"/>
    <w:rsid w:val="00AD3B06"/>
    <w:rsid w:val="00AD78AD"/>
    <w:rsid w:val="00AE18E9"/>
    <w:rsid w:val="00AF678B"/>
    <w:rsid w:val="00B54CB1"/>
    <w:rsid w:val="00C079B0"/>
    <w:rsid w:val="00C54367"/>
    <w:rsid w:val="00C91FA1"/>
    <w:rsid w:val="00D3775E"/>
    <w:rsid w:val="00D52DB8"/>
    <w:rsid w:val="00D623D4"/>
    <w:rsid w:val="00E91099"/>
    <w:rsid w:val="00EB003B"/>
    <w:rsid w:val="00EB3D48"/>
    <w:rsid w:val="00FA0D13"/>
    <w:rsid w:val="00FA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393B"/>
  <w15:chartTrackingRefBased/>
  <w15:docId w15:val="{2149E041-5FDF-43D1-99E0-0F113EE3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24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38</cp:revision>
  <dcterms:created xsi:type="dcterms:W3CDTF">2023-05-25T06:09:00Z</dcterms:created>
  <dcterms:modified xsi:type="dcterms:W3CDTF">2024-06-06T11:33:00Z</dcterms:modified>
</cp:coreProperties>
</file>